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BB" w:rsidRDefault="008132BB" w:rsidP="009C4726">
      <w:pPr>
        <w:ind w:firstLine="0"/>
        <w:jc w:val="center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4416FB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4416FB">
        <w:rPr>
          <w:b/>
        </w:rPr>
        <w:t>Территориальный орган Федеральной службы государственной статистики по Камчатскому краю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4416FB" w:rsidRPr="00B4084C">
        <w:rPr>
          <w:b/>
        </w:rPr>
        <w:t>1</w:t>
      </w:r>
      <w:r w:rsidRPr="009C4726">
        <w:rPr>
          <w:b/>
        </w:rPr>
        <w:t xml:space="preserve"> квартале 20</w:t>
      </w:r>
      <w:r w:rsidR="004416FB" w:rsidRPr="00B4084C">
        <w:rPr>
          <w:b/>
        </w:rPr>
        <w:t>14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9C4726" w:rsidP="00B4084C">
      <w:r>
        <w:t>В</w:t>
      </w:r>
      <w:r w:rsidR="00B4084C" w:rsidRPr="00B4084C">
        <w:t xml:space="preserve"> </w:t>
      </w:r>
      <w:r w:rsidR="00B4084C" w:rsidRPr="008132BB">
        <w:t>Территориальный орган Федеральной службы государственной статистики по Камчатскому краю</w:t>
      </w:r>
      <w:r w:rsidR="00B4084C">
        <w:t xml:space="preserve"> </w:t>
      </w:r>
      <w:r>
        <w:t xml:space="preserve">в </w:t>
      </w:r>
      <w:r w:rsidR="00B4084C" w:rsidRPr="00B4084C">
        <w:t>1</w:t>
      </w:r>
      <w:r>
        <w:t xml:space="preserve"> квартале 20</w:t>
      </w:r>
      <w:r w:rsidR="00B4084C" w:rsidRPr="00B4084C">
        <w:t>14</w:t>
      </w:r>
      <w:r>
        <w:t xml:space="preserve"> года поступило </w:t>
      </w:r>
      <w:r w:rsidR="00221FD3">
        <w:t>22</w:t>
      </w:r>
      <w:r>
        <w:t xml:space="preserve"> обращени</w:t>
      </w:r>
      <w:r w:rsidR="004D2C7E">
        <w:t>я</w:t>
      </w:r>
      <w:r>
        <w:t xml:space="preserve">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B4084C" w:rsidRPr="00FE5F57">
        <w:rPr>
          <w:u w:val="single"/>
        </w:rPr>
        <w:t>7</w:t>
      </w:r>
      <w:r w:rsidR="002F4BEE">
        <w:t xml:space="preserve">, </w:t>
      </w:r>
      <w:r w:rsidR="00B4084C">
        <w:t xml:space="preserve"> </w:t>
      </w:r>
      <w:r w:rsidR="002F4BEE">
        <w:t xml:space="preserve">2 месяц квартала - </w:t>
      </w:r>
      <w:r w:rsidR="00B4084C" w:rsidRPr="00FE5F57">
        <w:rPr>
          <w:u w:val="single"/>
        </w:rPr>
        <w:t>5</w:t>
      </w:r>
      <w:r w:rsidR="002F4BEE">
        <w:t xml:space="preserve">, </w:t>
      </w:r>
      <w:r w:rsidR="00B4084C">
        <w:t xml:space="preserve"> </w:t>
      </w:r>
      <w:r w:rsidR="002F4BEE">
        <w:t xml:space="preserve">3 месяц квартала - </w:t>
      </w:r>
      <w:r w:rsidR="00216739" w:rsidRPr="00216739">
        <w:rPr>
          <w:u w:val="single"/>
        </w:rPr>
        <w:t>10</w:t>
      </w:r>
      <w:r w:rsidR="002F4BEE">
        <w:t>)</w:t>
      </w:r>
      <w:r>
        <w:t xml:space="preserve">, что </w:t>
      </w:r>
      <w:r w:rsidR="006E41E7">
        <w:t>в</w:t>
      </w:r>
      <w:r>
        <w:t xml:space="preserve"> </w:t>
      </w:r>
      <w:r w:rsidR="00B4084C" w:rsidRPr="00FE5F57">
        <w:rPr>
          <w:u w:val="single"/>
        </w:rPr>
        <w:t>1,</w:t>
      </w:r>
      <w:r w:rsidR="004D2C7E">
        <w:rPr>
          <w:u w:val="single"/>
        </w:rPr>
        <w:t>6</w:t>
      </w:r>
      <w:r w:rsidR="006E41E7" w:rsidRPr="00FE5F57">
        <w:rPr>
          <w:u w:val="single"/>
        </w:rPr>
        <w:t xml:space="preserve"> раза</w:t>
      </w:r>
      <w:r>
        <w:t xml:space="preserve"> больше, чем в </w:t>
      </w:r>
      <w:r w:rsidR="00B4084C">
        <w:t>1</w:t>
      </w:r>
      <w:r>
        <w:t xml:space="preserve"> квартале 20</w:t>
      </w:r>
      <w:r w:rsidR="00B4084C">
        <w:t>13</w:t>
      </w:r>
      <w:r>
        <w:t xml:space="preserve"> года</w:t>
      </w:r>
      <w:r w:rsidR="003C2A9F">
        <w:t xml:space="preserve"> (предыдущий отчетный период)</w:t>
      </w:r>
      <w:r>
        <w:t xml:space="preserve">. </w:t>
      </w:r>
    </w:p>
    <w:p w:rsidR="00CD7746" w:rsidRDefault="00CD7746" w:rsidP="009C4726">
      <w:r>
        <w:t>Количество поступивших</w:t>
      </w:r>
      <w:r w:rsidR="00525C0D">
        <w:t xml:space="preserve"> </w:t>
      </w:r>
      <w:r>
        <w:t>обращений граждан</w:t>
      </w:r>
      <w:r w:rsidR="00525C0D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FE5F57">
        <w:t>–</w:t>
      </w:r>
      <w:r>
        <w:t xml:space="preserve"> </w:t>
      </w:r>
      <w:r w:rsidR="00216739">
        <w:rPr>
          <w:u w:val="single"/>
        </w:rPr>
        <w:t>17</w:t>
      </w:r>
      <w:r w:rsidR="00FE5F57" w:rsidRPr="004D2C7E">
        <w:rPr>
          <w:u w:val="single"/>
        </w:rPr>
        <w:t xml:space="preserve"> </w:t>
      </w:r>
      <w:r w:rsidRPr="00FE5F57">
        <w:rPr>
          <w:u w:val="single"/>
        </w:rPr>
        <w:t>(</w:t>
      </w:r>
      <w:r w:rsidR="00216739">
        <w:rPr>
          <w:u w:val="single"/>
        </w:rPr>
        <w:t>77,3</w:t>
      </w:r>
      <w:r w:rsidRPr="00FE5F57">
        <w:rPr>
          <w:u w:val="single"/>
        </w:rPr>
        <w:t>%)</w:t>
      </w:r>
      <w:r>
        <w:rPr>
          <w:rStyle w:val="a7"/>
        </w:rPr>
        <w:footnoteReference w:id="2"/>
      </w:r>
      <w:r w:rsidR="001E1528">
        <w:t>;</w:t>
      </w:r>
    </w:p>
    <w:p w:rsidR="00216739" w:rsidRDefault="00216739" w:rsidP="009C4726">
      <w:r>
        <w:t>запрос информации – 5 (22,7%)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C45CF3" w:rsidRPr="00FE5F57" w:rsidRDefault="00BF2461" w:rsidP="009C4726">
      <w:pPr>
        <w:rPr>
          <w:u w:val="single"/>
        </w:rPr>
      </w:pPr>
      <w:r>
        <w:t xml:space="preserve">из </w:t>
      </w:r>
      <w:r w:rsidR="00B4084C">
        <w:t>Отделения пенсионного фонда РФ (ГУ) по Камчатскому краю</w:t>
      </w:r>
      <w:r w:rsidR="00FE5F57" w:rsidRPr="00FE5F57">
        <w:t xml:space="preserve"> </w:t>
      </w:r>
      <w:r w:rsidR="003C2A9F">
        <w:t xml:space="preserve">- </w:t>
      </w:r>
      <w:r w:rsidR="00B4084C" w:rsidRPr="00FE5F57">
        <w:rPr>
          <w:u w:val="single"/>
        </w:rPr>
        <w:t>5</w:t>
      </w:r>
      <w:r w:rsidR="003C2A9F" w:rsidRPr="00FE5F57">
        <w:rPr>
          <w:u w:val="single"/>
        </w:rPr>
        <w:t xml:space="preserve"> (</w:t>
      </w:r>
      <w:r w:rsidR="00216739">
        <w:rPr>
          <w:u w:val="single"/>
        </w:rPr>
        <w:t>22,7</w:t>
      </w:r>
      <w:r w:rsidR="003C2A9F" w:rsidRPr="00FE5F57">
        <w:rPr>
          <w:u w:val="single"/>
        </w:rPr>
        <w:t>%)</w:t>
      </w:r>
      <w:r w:rsidRPr="00FE5F57">
        <w:t>;</w:t>
      </w:r>
    </w:p>
    <w:p w:rsidR="00BF2461" w:rsidRDefault="00C45CF3" w:rsidP="009C4726">
      <w:r>
        <w:t xml:space="preserve">от граждан – </w:t>
      </w:r>
      <w:r w:rsidR="00216739">
        <w:rPr>
          <w:u w:val="single"/>
        </w:rPr>
        <w:t>17</w:t>
      </w:r>
      <w:r w:rsidRPr="00FE5F57">
        <w:rPr>
          <w:u w:val="single"/>
        </w:rPr>
        <w:t xml:space="preserve"> (</w:t>
      </w:r>
      <w:r w:rsidR="00216739">
        <w:rPr>
          <w:u w:val="single"/>
        </w:rPr>
        <w:t>77,3</w:t>
      </w:r>
      <w:r w:rsidRPr="00FE5F57">
        <w:rPr>
          <w:u w:val="single"/>
        </w:rPr>
        <w:t>%)</w:t>
      </w:r>
      <w:r>
        <w:t>.</w:t>
      </w:r>
      <w:r w:rsidR="00BF2461">
        <w:t xml:space="preserve"> 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 xml:space="preserve">Почтой России - </w:t>
      </w:r>
      <w:r w:rsidR="00216739">
        <w:rPr>
          <w:u w:val="single"/>
        </w:rPr>
        <w:t>17</w:t>
      </w:r>
      <w:r w:rsidR="00763E75" w:rsidRPr="00FE5F57">
        <w:rPr>
          <w:u w:val="single"/>
        </w:rPr>
        <w:t xml:space="preserve"> (</w:t>
      </w:r>
      <w:r w:rsidR="00216739">
        <w:rPr>
          <w:u w:val="single"/>
        </w:rPr>
        <w:t>77,3</w:t>
      </w:r>
      <w:r w:rsidR="00763E75" w:rsidRPr="00FE5F57">
        <w:rPr>
          <w:u w:val="single"/>
        </w:rPr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B4084C" w:rsidRPr="00FE5F57">
        <w:rPr>
          <w:u w:val="single"/>
        </w:rPr>
        <w:t>5</w:t>
      </w:r>
      <w:r w:rsidR="00763E75" w:rsidRPr="00FE5F57">
        <w:rPr>
          <w:u w:val="single"/>
        </w:rPr>
        <w:t xml:space="preserve"> (</w:t>
      </w:r>
      <w:r w:rsidR="00216739">
        <w:rPr>
          <w:u w:val="single"/>
        </w:rPr>
        <w:t>22</w:t>
      </w:r>
      <w:r w:rsidR="006E41E7" w:rsidRPr="00FE5F57">
        <w:rPr>
          <w:u w:val="single"/>
        </w:rPr>
        <w:t>,</w:t>
      </w:r>
      <w:r w:rsidR="00DD2B0A">
        <w:rPr>
          <w:u w:val="single"/>
        </w:rPr>
        <w:t>7</w:t>
      </w:r>
      <w:r w:rsidR="00763E75" w:rsidRPr="00FE5F57">
        <w:rPr>
          <w:u w:val="single"/>
        </w:rPr>
        <w:t>%)</w:t>
      </w:r>
      <w:r>
        <w:t>;</w:t>
      </w:r>
    </w:p>
    <w:p w:rsidR="00EC75EA" w:rsidRDefault="00EC75EA" w:rsidP="009C4726">
      <w:r>
        <w:t>Анализ поступления</w:t>
      </w:r>
      <w:r w:rsidR="00525C0D">
        <w:t xml:space="preserve"> </w:t>
      </w:r>
      <w:r>
        <w:t xml:space="preserve">в </w:t>
      </w:r>
      <w:r w:rsidR="00B4084C">
        <w:t>1</w:t>
      </w:r>
      <w:r>
        <w:t xml:space="preserve"> квартале 20</w:t>
      </w:r>
      <w:r w:rsidR="00B4084C">
        <w:t xml:space="preserve">14 </w:t>
      </w:r>
      <w:r>
        <w:t>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B4084C" w:rsidRDefault="00B4084C" w:rsidP="009C4726">
      <w:r>
        <w:t xml:space="preserve">Камчатский край </w:t>
      </w:r>
      <w:r w:rsidR="003E7E9F">
        <w:t>–</w:t>
      </w:r>
      <w:r>
        <w:t xml:space="preserve"> </w:t>
      </w:r>
      <w:r w:rsidR="00216739">
        <w:rPr>
          <w:u w:val="single"/>
        </w:rPr>
        <w:t>17</w:t>
      </w:r>
      <w:r w:rsidR="003E7E9F" w:rsidRPr="00FE5F57">
        <w:rPr>
          <w:u w:val="single"/>
        </w:rPr>
        <w:t xml:space="preserve"> (</w:t>
      </w:r>
      <w:r w:rsidR="00216739">
        <w:rPr>
          <w:u w:val="single"/>
        </w:rPr>
        <w:t>77,3</w:t>
      </w:r>
      <w:r w:rsidR="006E41E7" w:rsidRPr="00FE5F57">
        <w:rPr>
          <w:u w:val="single"/>
        </w:rPr>
        <w:t>%)</w:t>
      </w:r>
      <w:r w:rsidR="00FE5F57">
        <w:rPr>
          <w:u w:val="single"/>
        </w:rPr>
        <w:t>;</w:t>
      </w:r>
    </w:p>
    <w:p w:rsidR="002E18CA" w:rsidRDefault="001A33CB" w:rsidP="009C4726">
      <w:r>
        <w:t>Московская</w:t>
      </w:r>
      <w:r w:rsidR="002E18CA">
        <w:t xml:space="preserve"> область </w:t>
      </w:r>
      <w:r w:rsidR="006E41E7">
        <w:t>–</w:t>
      </w:r>
      <w:r w:rsidR="002E18CA">
        <w:t xml:space="preserve"> </w:t>
      </w:r>
      <w:r w:rsidR="003E7E9F" w:rsidRPr="00FE5F57">
        <w:rPr>
          <w:u w:val="single"/>
        </w:rPr>
        <w:t>2</w:t>
      </w:r>
      <w:r w:rsidR="006E41E7" w:rsidRPr="00FE5F57">
        <w:rPr>
          <w:u w:val="single"/>
        </w:rPr>
        <w:t xml:space="preserve"> </w:t>
      </w:r>
      <w:r w:rsidR="002E18CA" w:rsidRPr="00FE5F57">
        <w:rPr>
          <w:u w:val="single"/>
        </w:rPr>
        <w:t>(</w:t>
      </w:r>
      <w:r w:rsidR="00216739">
        <w:rPr>
          <w:u w:val="single"/>
        </w:rPr>
        <w:t>9,</w:t>
      </w:r>
      <w:r w:rsidR="00221FD3">
        <w:rPr>
          <w:u w:val="single"/>
        </w:rPr>
        <w:t>2</w:t>
      </w:r>
      <w:r w:rsidR="002E18CA" w:rsidRPr="00FE5F57">
        <w:rPr>
          <w:u w:val="single"/>
        </w:rPr>
        <w:t>%)</w:t>
      </w:r>
      <w:r w:rsidR="002E18CA">
        <w:t>;</w:t>
      </w:r>
    </w:p>
    <w:p w:rsidR="002E18CA" w:rsidRDefault="003E7E9F" w:rsidP="002E18CA">
      <w:r>
        <w:t>Краснодарский край –</w:t>
      </w:r>
      <w:r w:rsidR="006E41E7" w:rsidRPr="00FE5F57">
        <w:rPr>
          <w:u w:val="single"/>
        </w:rPr>
        <w:t>1 (4,</w:t>
      </w:r>
      <w:r w:rsidR="00216739">
        <w:rPr>
          <w:u w:val="single"/>
        </w:rPr>
        <w:t>5</w:t>
      </w:r>
      <w:r w:rsidR="006E41E7" w:rsidRPr="00FE5F57">
        <w:rPr>
          <w:u w:val="single"/>
        </w:rPr>
        <w:t>%)</w:t>
      </w:r>
      <w:r w:rsidR="00FE5F57" w:rsidRPr="00FE5F57">
        <w:t>;</w:t>
      </w:r>
    </w:p>
    <w:p w:rsidR="006E41E7" w:rsidRDefault="003E7E9F" w:rsidP="006E41E7">
      <w:r>
        <w:t>Челябинская область –</w:t>
      </w:r>
      <w:r w:rsidR="00FE5F57">
        <w:t xml:space="preserve"> </w:t>
      </w:r>
      <w:r w:rsidR="006E41E7" w:rsidRPr="00FE5F57">
        <w:rPr>
          <w:u w:val="single"/>
        </w:rPr>
        <w:t>1</w:t>
      </w:r>
      <w:r w:rsidRPr="00FE5F57">
        <w:rPr>
          <w:u w:val="single"/>
        </w:rPr>
        <w:t xml:space="preserve"> </w:t>
      </w:r>
      <w:r w:rsidR="006E41E7" w:rsidRPr="00FE5F57">
        <w:rPr>
          <w:u w:val="single"/>
        </w:rPr>
        <w:t>(4,</w:t>
      </w:r>
      <w:r w:rsidR="00216739">
        <w:rPr>
          <w:u w:val="single"/>
        </w:rPr>
        <w:t>5</w:t>
      </w:r>
      <w:r w:rsidR="006E41E7" w:rsidRPr="00FE5F57">
        <w:rPr>
          <w:u w:val="single"/>
        </w:rPr>
        <w:t>%)</w:t>
      </w:r>
      <w:r w:rsidR="00FE5F57" w:rsidRPr="00FE5F57">
        <w:t>;</w:t>
      </w:r>
    </w:p>
    <w:p w:rsidR="006E41E7" w:rsidRDefault="003E7E9F" w:rsidP="006E41E7">
      <w:r>
        <w:t xml:space="preserve">Витебская область </w:t>
      </w:r>
      <w:r w:rsidR="00FE5F57">
        <w:t>–</w:t>
      </w:r>
      <w:r>
        <w:t xml:space="preserve"> </w:t>
      </w:r>
      <w:r w:rsidR="006E41E7" w:rsidRPr="00FE5F57">
        <w:rPr>
          <w:u w:val="single"/>
        </w:rPr>
        <w:t>1</w:t>
      </w:r>
      <w:r w:rsidR="00FE5F57">
        <w:rPr>
          <w:u w:val="single"/>
        </w:rPr>
        <w:t xml:space="preserve"> </w:t>
      </w:r>
      <w:r w:rsidR="006E41E7" w:rsidRPr="00FE5F57">
        <w:rPr>
          <w:u w:val="single"/>
        </w:rPr>
        <w:t>(4,</w:t>
      </w:r>
      <w:r w:rsidR="00216739">
        <w:rPr>
          <w:u w:val="single"/>
        </w:rPr>
        <w:t>5</w:t>
      </w:r>
      <w:r w:rsidR="006E41E7" w:rsidRPr="00FE5F57">
        <w:rPr>
          <w:u w:val="single"/>
        </w:rPr>
        <w:t>%)</w:t>
      </w:r>
      <w:r w:rsidR="00FE5F57" w:rsidRPr="00FE5F57">
        <w:t>.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3E7E9F">
        <w:t>1</w:t>
      </w:r>
      <w:r>
        <w:t xml:space="preserve"> квартале 20</w:t>
      </w:r>
      <w:r w:rsidR="003E7E9F">
        <w:t>14</w:t>
      </w:r>
      <w:r>
        <w:t xml:space="preserve"> года дан</w:t>
      </w:r>
      <w:r w:rsidR="004E7DAA">
        <w:t>о</w:t>
      </w:r>
      <w:r>
        <w:t xml:space="preserve"> </w:t>
      </w:r>
      <w:r w:rsidR="00216739">
        <w:rPr>
          <w:u w:val="single"/>
        </w:rPr>
        <w:t>22</w:t>
      </w:r>
      <w:r>
        <w:t xml:space="preserve"> ответ</w:t>
      </w:r>
      <w:r w:rsidR="004D2C7E">
        <w:t>а</w:t>
      </w:r>
      <w:r>
        <w:t xml:space="preserve">, что </w:t>
      </w:r>
      <w:r w:rsidR="00E12001">
        <w:t>в</w:t>
      </w:r>
      <w:r>
        <w:t xml:space="preserve"> </w:t>
      </w:r>
      <w:r w:rsidR="00E12001" w:rsidRPr="00FE5F57">
        <w:rPr>
          <w:u w:val="single"/>
        </w:rPr>
        <w:t>1,</w:t>
      </w:r>
      <w:r w:rsidR="004D2C7E">
        <w:rPr>
          <w:u w:val="single"/>
        </w:rPr>
        <w:t>6</w:t>
      </w:r>
      <w:r w:rsidR="00E12001" w:rsidRPr="00FE5F57">
        <w:rPr>
          <w:u w:val="single"/>
        </w:rPr>
        <w:t xml:space="preserve"> раза</w:t>
      </w:r>
      <w:r w:rsidRPr="00FE5F57">
        <w:rPr>
          <w:u w:val="single"/>
        </w:rPr>
        <w:t xml:space="preserve"> больше</w:t>
      </w:r>
      <w:r>
        <w:t xml:space="preserve">, чем в </w:t>
      </w:r>
      <w:r w:rsidR="00E12001">
        <w:t>1</w:t>
      </w:r>
      <w:r>
        <w:t xml:space="preserve"> квартале 20</w:t>
      </w:r>
      <w:r w:rsidR="00E12001">
        <w:t>13</w:t>
      </w:r>
      <w:r>
        <w:t xml:space="preserve"> года (предыдущий отчетный период), из них:</w:t>
      </w:r>
    </w:p>
    <w:p w:rsidR="00763E75" w:rsidRDefault="00763E75" w:rsidP="009C4726">
      <w:r>
        <w:t>письменных -</w:t>
      </w:r>
      <w:r w:rsidR="003E7E9F">
        <w:t xml:space="preserve"> </w:t>
      </w:r>
      <w:r w:rsidR="00216739">
        <w:rPr>
          <w:u w:val="single"/>
        </w:rPr>
        <w:t>22</w:t>
      </w:r>
      <w:r w:rsidRPr="00FE5F57">
        <w:rPr>
          <w:u w:val="single"/>
        </w:rPr>
        <w:t xml:space="preserve"> (</w:t>
      </w:r>
      <w:r w:rsidR="00E12001" w:rsidRPr="00FE5F57">
        <w:rPr>
          <w:u w:val="single"/>
        </w:rPr>
        <w:t>100</w:t>
      </w:r>
      <w:r w:rsidRPr="00FE5F57">
        <w:rPr>
          <w:u w:val="single"/>
        </w:rPr>
        <w:t>%)</w:t>
      </w:r>
      <w:r w:rsidR="003E7E9F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Pr="009C4726" w:rsidRDefault="008C45AB" w:rsidP="008C45AB">
      <w:r>
        <w:t xml:space="preserve">"поддержано" - </w:t>
      </w:r>
      <w:r w:rsidR="00216739">
        <w:rPr>
          <w:u w:val="single"/>
        </w:rPr>
        <w:t>22</w:t>
      </w:r>
      <w:r w:rsidRPr="00FE5F57">
        <w:rPr>
          <w:u w:val="single"/>
        </w:rPr>
        <w:t xml:space="preserve"> (</w:t>
      </w:r>
      <w:r w:rsidR="00E12001" w:rsidRPr="00FE5F57">
        <w:rPr>
          <w:u w:val="single"/>
        </w:rPr>
        <w:t>100</w:t>
      </w:r>
      <w:r w:rsidRPr="00FE5F57">
        <w:rPr>
          <w:u w:val="single"/>
        </w:rPr>
        <w:t>%)</w:t>
      </w:r>
      <w:r>
        <w:t xml:space="preserve">, в том числе "меры приняты" </w:t>
      </w:r>
      <w:r w:rsidR="00B276DC">
        <w:t>–</w:t>
      </w:r>
      <w:r>
        <w:t xml:space="preserve"> </w:t>
      </w:r>
      <w:r w:rsidR="00221FD3">
        <w:rPr>
          <w:u w:val="single"/>
        </w:rPr>
        <w:t>22</w:t>
      </w:r>
      <w:r w:rsidR="00B276DC">
        <w:rPr>
          <w:u w:val="single"/>
        </w:rPr>
        <w:t xml:space="preserve"> </w:t>
      </w:r>
      <w:r w:rsidRPr="00FE5F57">
        <w:rPr>
          <w:u w:val="single"/>
        </w:rPr>
        <w:t>(</w:t>
      </w:r>
      <w:r w:rsidR="00E12001" w:rsidRPr="00FE5F57">
        <w:rPr>
          <w:u w:val="single"/>
        </w:rPr>
        <w:t>100</w:t>
      </w:r>
      <w:r w:rsidRPr="00FE5F57">
        <w:rPr>
          <w:u w:val="single"/>
        </w:rPr>
        <w:t>%)</w:t>
      </w:r>
      <w:r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216739">
        <w:rPr>
          <w:u w:val="single"/>
        </w:rPr>
        <w:t>22</w:t>
      </w:r>
      <w:r w:rsidRPr="00FE5F57">
        <w:rPr>
          <w:u w:val="single"/>
        </w:rPr>
        <w:t xml:space="preserve"> (</w:t>
      </w:r>
      <w:r w:rsidR="00E12001" w:rsidRPr="00FE5F57">
        <w:rPr>
          <w:u w:val="single"/>
        </w:rPr>
        <w:t>100</w:t>
      </w:r>
      <w:r w:rsidRPr="00FE5F57">
        <w:rPr>
          <w:u w:val="single"/>
        </w:rPr>
        <w:t>%)</w:t>
      </w:r>
      <w:r w:rsidR="00E1200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216739">
        <w:rPr>
          <w:u w:val="single"/>
        </w:rPr>
        <w:t>22</w:t>
      </w:r>
      <w:r w:rsidRPr="00FE5F57">
        <w:rPr>
          <w:u w:val="single"/>
        </w:rPr>
        <w:t xml:space="preserve"> (</w:t>
      </w:r>
      <w:r w:rsidR="00E12001" w:rsidRPr="00FE5F57">
        <w:rPr>
          <w:u w:val="single"/>
        </w:rPr>
        <w:t>100</w:t>
      </w:r>
      <w:r w:rsidRPr="00FE5F57">
        <w:rPr>
          <w:u w:val="single"/>
        </w:rPr>
        <w:t>%)</w:t>
      </w:r>
      <w:r>
        <w:t>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lastRenderedPageBreak/>
        <w:t>за подписью руководителя территориального органа Росстата</w:t>
      </w:r>
      <w:r w:rsidR="00E12001">
        <w:t xml:space="preserve"> (Камчатстата)</w:t>
      </w:r>
      <w:r>
        <w:t xml:space="preserve"> - </w:t>
      </w:r>
      <w:r w:rsidR="00221FD3">
        <w:rPr>
          <w:u w:val="single"/>
        </w:rPr>
        <w:t>21</w:t>
      </w:r>
      <w:r w:rsidRPr="00FE5F57">
        <w:rPr>
          <w:u w:val="single"/>
        </w:rPr>
        <w:t xml:space="preserve"> (</w:t>
      </w:r>
      <w:r w:rsidR="00221FD3">
        <w:rPr>
          <w:u w:val="single"/>
        </w:rPr>
        <w:t>95,5</w:t>
      </w:r>
      <w:r w:rsidRPr="00FE5F57">
        <w:rPr>
          <w:u w:val="single"/>
        </w:rPr>
        <w:t>%)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>
        <w:t>Росстата</w:t>
      </w:r>
      <w:r w:rsidR="00E12001">
        <w:t xml:space="preserve"> (Камчатстата)</w:t>
      </w:r>
      <w:r>
        <w:t xml:space="preserve"> - </w:t>
      </w:r>
      <w:r w:rsidR="00E12001" w:rsidRPr="00FE5F57">
        <w:rPr>
          <w:u w:val="single"/>
        </w:rPr>
        <w:t>1</w:t>
      </w:r>
      <w:r w:rsidRPr="00FE5F57">
        <w:rPr>
          <w:u w:val="single"/>
        </w:rPr>
        <w:t xml:space="preserve"> (</w:t>
      </w:r>
      <w:r w:rsidR="00E12001" w:rsidRPr="00FE5F57">
        <w:rPr>
          <w:u w:val="single"/>
        </w:rPr>
        <w:t>4,</w:t>
      </w:r>
      <w:r w:rsidR="00221FD3">
        <w:rPr>
          <w:u w:val="single"/>
        </w:rPr>
        <w:t>5</w:t>
      </w:r>
      <w:r w:rsidRPr="00FE5F57">
        <w:rPr>
          <w:u w:val="single"/>
        </w:rPr>
        <w:t>%)</w:t>
      </w:r>
      <w:r>
        <w:t>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12001">
        <w:rPr>
          <w:sz w:val="28"/>
          <w:szCs w:val="28"/>
        </w:rPr>
        <w:t>1</w:t>
      </w:r>
      <w:r w:rsidRPr="00EE3703">
        <w:rPr>
          <w:sz w:val="28"/>
          <w:szCs w:val="28"/>
        </w:rPr>
        <w:t xml:space="preserve"> квартале 20</w:t>
      </w:r>
      <w:r w:rsidR="00E12001">
        <w:rPr>
          <w:sz w:val="28"/>
          <w:szCs w:val="28"/>
        </w:rPr>
        <w:t>14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(в противном случае указать количество обращений и предмет ведения).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25C0D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25C0D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E12001">
        <w:rPr>
          <w:sz w:val="28"/>
          <w:szCs w:val="28"/>
        </w:rPr>
        <w:t>1</w:t>
      </w:r>
      <w:r w:rsidR="00567D2A" w:rsidRPr="00EE3703">
        <w:rPr>
          <w:sz w:val="28"/>
          <w:szCs w:val="28"/>
        </w:rPr>
        <w:t xml:space="preserve"> квартале 20</w:t>
      </w:r>
      <w:r w:rsidR="00E12001">
        <w:rPr>
          <w:sz w:val="28"/>
          <w:szCs w:val="28"/>
        </w:rPr>
        <w:t>14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0001.0001.0001.0001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0001.0001.0004.0003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6264FA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0001.0001.0004.0646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Внутрироссийская миграция и рынок труда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Привлечение и использование иностранной рабочей силы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Миграция из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Права коренных, малочисленных народов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0001.0001.0006.0648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Обжалование действий (решений) федеральных органов государственной власти, должностных лиц и государственных служащих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Исполнительная власть (в рамках разделения государственной власти)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0001.0001.0012.0651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Административная реформа. Этапы. Перспективы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Почетные звания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1887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0001.0002.0024.0172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lang w:val="en-US"/>
              </w:rPr>
            </w:pPr>
            <w:r w:rsidRPr="002E18CA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Критика деятельности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02735D" w:rsidRDefault="0002735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C54F3" w:rsidRPr="0002735D" w:rsidRDefault="0002735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C54F3" w:rsidRPr="0002735D" w:rsidRDefault="0002735D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0001.0002.0025.0465.0078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Динамика ВВП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002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0001.0002.0025.0094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C45CF3" w:rsidRDefault="00221FD3" w:rsidP="00BF73A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C45CF3" w:rsidRDefault="00221FD3" w:rsidP="00BF73A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C45CF3" w:rsidRDefault="00C45CF3" w:rsidP="00BF73A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45CF3">
              <w:rPr>
                <w:b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объема инвестиций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Отсутствие роста объема инвестиций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02735D" w:rsidRDefault="0002735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DC54F3" w:rsidRPr="0002735D" w:rsidRDefault="0002735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DC54F3" w:rsidRPr="0002735D" w:rsidRDefault="0002735D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 информации о ходе рассмотрения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C45C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  <w:vAlign w:val="bottom"/>
          </w:tcPr>
          <w:p w:rsidR="00DC54F3" w:rsidRPr="00C45CF3" w:rsidRDefault="00C45CF3" w:rsidP="00C45CF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45C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C54F3" w:rsidRPr="00C45CF3" w:rsidRDefault="00C45CF3" w:rsidP="00C45CF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45C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C54F3" w:rsidRPr="00C45CF3" w:rsidRDefault="00C45CF3" w:rsidP="00C45CF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45CF3">
              <w:rPr>
                <w:b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из зарубежных стран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C45C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  <w:vAlign w:val="bottom"/>
          </w:tcPr>
          <w:p w:rsidR="00DC54F3" w:rsidRPr="00C45CF3" w:rsidRDefault="00A667E0" w:rsidP="00C45CF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DC54F3" w:rsidRPr="00C45CF3" w:rsidRDefault="00A667E0" w:rsidP="00C45CF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DC54F3" w:rsidRPr="00C45CF3" w:rsidRDefault="00C45CF3" w:rsidP="00C45CF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45CF3">
              <w:rPr>
                <w:b/>
                <w:sz w:val="24"/>
                <w:szCs w:val="24"/>
              </w:rPr>
              <w:t>-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0001.0002.0027.0163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0001.0002.0027.0162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0001.0002.0027.0654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0001.0002.0027.0985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0001.0002.0028.0000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0001.0002.0028.0623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4B29FF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4B29F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1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02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28</w:t>
            </w:r>
            <w:r w:rsidRPr="004B29FF">
              <w:rPr>
                <w:sz w:val="22"/>
                <w:szCs w:val="22"/>
              </w:rPr>
              <w:t>.0990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Жалоба на принятое по обращению решение или на действие (бездействие) в связи с рассмотрением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Pr="00EE4315">
              <w:rPr>
                <w:sz w:val="22"/>
                <w:szCs w:val="22"/>
                <w:lang w:val="en-US"/>
              </w:rPr>
              <w:t>1</w:t>
            </w:r>
            <w:r w:rsidRPr="00EE4315">
              <w:rPr>
                <w:sz w:val="22"/>
                <w:szCs w:val="22"/>
              </w:rPr>
              <w:t>.0021.0202.0000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FB02AA" w:rsidRDefault="00DC54F3" w:rsidP="002E18CA">
            <w:pPr>
              <w:ind w:left="-108" w:right="-108" w:firstLine="34"/>
              <w:rPr>
                <w:color w:val="0000FF"/>
                <w:sz w:val="22"/>
                <w:szCs w:val="22"/>
              </w:rPr>
            </w:pPr>
            <w:r w:rsidRPr="00FB02AA">
              <w:rPr>
                <w:color w:val="0000FF"/>
                <w:sz w:val="22"/>
                <w:szCs w:val="22"/>
              </w:rPr>
              <w:t>000</w:t>
            </w:r>
            <w:r w:rsidRPr="00FB02AA">
              <w:rPr>
                <w:color w:val="0000FF"/>
                <w:sz w:val="22"/>
                <w:szCs w:val="22"/>
                <w:lang w:val="en-US"/>
              </w:rPr>
              <w:t>1</w:t>
            </w:r>
            <w:r w:rsidRPr="00FB02AA">
              <w:rPr>
                <w:color w:val="0000FF"/>
                <w:sz w:val="22"/>
                <w:szCs w:val="22"/>
              </w:rPr>
              <w:t>.0021.0202.</w:t>
            </w:r>
            <w:r>
              <w:rPr>
                <w:color w:val="0000FF"/>
                <w:sz w:val="22"/>
                <w:szCs w:val="22"/>
              </w:rPr>
              <w:t>1183</w:t>
            </w: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0001.0021.0203.0157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0002.0006.0065.0227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0002.0007.0071.0000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Назначение и пересмотр размеров пенсий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0002.0007.0074.0255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звании «Ветеран труда», «Участник трудового фронта»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Наука (за исключением международного сотрудничества и военной науки)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923BC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0002.0013.0140.0671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Инновации и нанотехнологии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0002.0013.0142.0292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E18C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0002.0014.0143.0306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725FA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0002.0014.0145.0325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Туризм. Экскурсии</w:t>
            </w: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Индексация и выплата сбережений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0003.0009.0093.0349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Инновационная политика, внедрение высоких технологий. Изобретательская деятельность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Оборонно-промышленный комплекс, космос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Химико-лесной комплекс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0003.0009.0093.1084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>Прокладка нефте- и газопроводов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Нефтегазовый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lastRenderedPageBreak/>
              <w:t>0003.0009.0093.1132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Электроэнергетика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77CBE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0003.0009.0096.0370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</w:t>
            </w:r>
            <w:r w:rsidRPr="00143835">
              <w:rPr>
                <w:sz w:val="22"/>
                <w:szCs w:val="22"/>
                <w:lang w:val="en-US"/>
              </w:rPr>
              <w:t>7</w:t>
            </w:r>
            <w:r w:rsidRPr="00143835">
              <w:rPr>
                <w:sz w:val="22"/>
                <w:szCs w:val="22"/>
              </w:rPr>
              <w:t>.0368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highlight w:val="yellow"/>
              </w:rPr>
            </w:pPr>
            <w:r w:rsidRPr="002E18CA">
              <w:rPr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 сельхозпродукции и закупочные цены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Охотничье хозяйство, пчеловодство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0003.0009.0098.</w:t>
            </w:r>
            <w:r>
              <w:rPr>
                <w:sz w:val="22"/>
                <w:szCs w:val="22"/>
              </w:rPr>
              <w:t>1119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>Животноводство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0003.0009.0099.0400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Городской транспорт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0003.0009.0099.0</w:t>
            </w:r>
            <w:r w:rsidRPr="00143835">
              <w:rPr>
                <w:sz w:val="22"/>
                <w:szCs w:val="22"/>
                <w:lang w:val="en-US"/>
              </w:rPr>
              <w:t>405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2711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ателье, прачечных, химчисток, парикмахерских, бань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0003.0011.0122.0000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0003.0011.0122.0447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0003.0011.0122.0846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0003.0012.0132.0637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Архивное дело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0003.0012.0132.0638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Информация о гражданах (персональные данные)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0003.0012.0133.0695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Электронное правительство. Оказание услуг в электронном виде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Управление архивным делом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Жалобы на работу государственных и муниципальных архивов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0004.0016.0162.000</w:t>
            </w:r>
            <w:r w:rsidRPr="001438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999999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0004.0016.0162.0512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0004.0016.0162.0968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фактах коррупции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0005.0005.0053.0575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Реформа жилищно-коммунального хозяйства. Правовые основы рынка жилья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жилищно-коммунального хозяйства (обращения из зарубежных стран)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Pr="00143835">
              <w:rPr>
                <w:sz w:val="22"/>
                <w:szCs w:val="22"/>
                <w:lang w:val="en-US"/>
              </w:rPr>
              <w:t>5</w:t>
            </w:r>
            <w:r w:rsidRPr="00143835">
              <w:rPr>
                <w:sz w:val="22"/>
                <w:szCs w:val="22"/>
              </w:rPr>
              <w:t>.0005.0054.0000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Жилищный фонд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Частный жилищный фонд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0005.0005.0054.0587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0005.0005.0054.1159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143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.0005.0055.0000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0005.0005.0055.0583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выделении жилья молодым семьям, специалистам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D22D7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D22D7">
              <w:rPr>
                <w:sz w:val="22"/>
                <w:szCs w:val="22"/>
              </w:rPr>
              <w:lastRenderedPageBreak/>
              <w:t>0005.0005.0055.0584.0377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жилья экономического класса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9947EC">
            <w:pPr>
              <w:ind w:left="-108" w:firstLine="0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0005.0005.0055.0790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0005.0005.0056.0599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Эксплуатация и ремонт многоквартных жилых домов муниципального и ведомственного жилищного фондов</w:t>
            </w: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pStyle w:val="21"/>
              <w:shd w:val="clear" w:color="auto" w:fill="auto"/>
              <w:spacing w:after="0"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9947EC">
              <w:rPr>
                <w:color w:val="auto"/>
                <w:sz w:val="24"/>
                <w:szCs w:val="24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850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10F0F" w:rsidRDefault="00DC54F3" w:rsidP="002E18CA">
            <w:pPr>
              <w:ind w:firstLine="34"/>
              <w:rPr>
                <w:sz w:val="22"/>
                <w:szCs w:val="22"/>
              </w:rPr>
            </w:pPr>
            <w:r w:rsidRPr="00910F0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57</w:t>
            </w:r>
            <w:r w:rsidRPr="00910F0F">
              <w:rPr>
                <w:sz w:val="22"/>
                <w:szCs w:val="22"/>
              </w:rPr>
              <w:t>.1000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8132BB">
      <w:headerReference w:type="default" r:id="rId8"/>
      <w:footnotePr>
        <w:numRestart w:val="eachPage"/>
      </w:footnotePr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70" w:rsidRDefault="00F71570" w:rsidP="00CD7746">
      <w:r>
        <w:separator/>
      </w:r>
    </w:p>
  </w:endnote>
  <w:endnote w:type="continuationSeparator" w:id="1">
    <w:p w:rsidR="00F71570" w:rsidRDefault="00F71570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70" w:rsidRDefault="00F71570" w:rsidP="00CD7746">
      <w:r>
        <w:separator/>
      </w:r>
    </w:p>
  </w:footnote>
  <w:footnote w:type="continuationSeparator" w:id="1">
    <w:p w:rsidR="00F71570" w:rsidRDefault="00F71570" w:rsidP="00CD7746">
      <w:r>
        <w:continuationSeparator/>
      </w:r>
    </w:p>
  </w:footnote>
  <w:footnote w:id="2">
    <w:p w:rsidR="004D2C7E" w:rsidRDefault="004D2C7E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3">
    <w:p w:rsidR="004D2C7E" w:rsidRDefault="004D2C7E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4D2C7E" w:rsidRDefault="00172CE1">
        <w:pPr>
          <w:pStyle w:val="a8"/>
          <w:jc w:val="center"/>
        </w:pPr>
        <w:fldSimple w:instr="PAGE   \* MERGEFORMAT">
          <w:r w:rsidR="00B53BAD">
            <w:rPr>
              <w:noProof/>
            </w:rPr>
            <w:t>8</w:t>
          </w:r>
        </w:fldSimple>
      </w:p>
    </w:sdtContent>
  </w:sdt>
  <w:p w:rsidR="004D2C7E" w:rsidRDefault="004D2C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2735D"/>
    <w:rsid w:val="00033638"/>
    <w:rsid w:val="00045051"/>
    <w:rsid w:val="00051094"/>
    <w:rsid w:val="000573F3"/>
    <w:rsid w:val="0006348E"/>
    <w:rsid w:val="000C0864"/>
    <w:rsid w:val="000D42CA"/>
    <w:rsid w:val="00136630"/>
    <w:rsid w:val="001428B4"/>
    <w:rsid w:val="001445DE"/>
    <w:rsid w:val="00172CE1"/>
    <w:rsid w:val="001A33CB"/>
    <w:rsid w:val="001C2FD0"/>
    <w:rsid w:val="001E1528"/>
    <w:rsid w:val="00216739"/>
    <w:rsid w:val="00221FD3"/>
    <w:rsid w:val="00261BB3"/>
    <w:rsid w:val="00280953"/>
    <w:rsid w:val="002B60A7"/>
    <w:rsid w:val="002E18CA"/>
    <w:rsid w:val="002F4BEE"/>
    <w:rsid w:val="003207F3"/>
    <w:rsid w:val="00365C1B"/>
    <w:rsid w:val="00375C94"/>
    <w:rsid w:val="003C2A9F"/>
    <w:rsid w:val="003E7E9F"/>
    <w:rsid w:val="00400D4F"/>
    <w:rsid w:val="004416FB"/>
    <w:rsid w:val="004544A9"/>
    <w:rsid w:val="004602AF"/>
    <w:rsid w:val="00494967"/>
    <w:rsid w:val="00497830"/>
    <w:rsid w:val="004B407F"/>
    <w:rsid w:val="004B580D"/>
    <w:rsid w:val="004C1ABA"/>
    <w:rsid w:val="004C1C0F"/>
    <w:rsid w:val="004D2C7E"/>
    <w:rsid w:val="004E7DAA"/>
    <w:rsid w:val="00515C93"/>
    <w:rsid w:val="00525C0D"/>
    <w:rsid w:val="00547970"/>
    <w:rsid w:val="00554340"/>
    <w:rsid w:val="00567D2A"/>
    <w:rsid w:val="00573423"/>
    <w:rsid w:val="005A34B7"/>
    <w:rsid w:val="005B1AEE"/>
    <w:rsid w:val="005C229A"/>
    <w:rsid w:val="00601125"/>
    <w:rsid w:val="00605B00"/>
    <w:rsid w:val="00605FC6"/>
    <w:rsid w:val="00612025"/>
    <w:rsid w:val="00656169"/>
    <w:rsid w:val="00660D7C"/>
    <w:rsid w:val="006801F8"/>
    <w:rsid w:val="006B588A"/>
    <w:rsid w:val="006E41E7"/>
    <w:rsid w:val="00742C9F"/>
    <w:rsid w:val="00753ABE"/>
    <w:rsid w:val="00763E75"/>
    <w:rsid w:val="00784100"/>
    <w:rsid w:val="007E2CA7"/>
    <w:rsid w:val="008132BB"/>
    <w:rsid w:val="008924C5"/>
    <w:rsid w:val="008A34D3"/>
    <w:rsid w:val="008C45AB"/>
    <w:rsid w:val="008C695F"/>
    <w:rsid w:val="009661E0"/>
    <w:rsid w:val="009947EC"/>
    <w:rsid w:val="009A1C7F"/>
    <w:rsid w:val="009C4726"/>
    <w:rsid w:val="009D1CFC"/>
    <w:rsid w:val="00A04A12"/>
    <w:rsid w:val="00A667E0"/>
    <w:rsid w:val="00AA4871"/>
    <w:rsid w:val="00AD3073"/>
    <w:rsid w:val="00AE14DF"/>
    <w:rsid w:val="00AE7D2B"/>
    <w:rsid w:val="00B276DC"/>
    <w:rsid w:val="00B3566E"/>
    <w:rsid w:val="00B4084C"/>
    <w:rsid w:val="00B53BAD"/>
    <w:rsid w:val="00B96377"/>
    <w:rsid w:val="00BB0E07"/>
    <w:rsid w:val="00BC24CF"/>
    <w:rsid w:val="00BD0D2C"/>
    <w:rsid w:val="00BD19AB"/>
    <w:rsid w:val="00BD7767"/>
    <w:rsid w:val="00BF2461"/>
    <w:rsid w:val="00BF73AE"/>
    <w:rsid w:val="00C26A25"/>
    <w:rsid w:val="00C40318"/>
    <w:rsid w:val="00C43069"/>
    <w:rsid w:val="00C45CF3"/>
    <w:rsid w:val="00C62365"/>
    <w:rsid w:val="00C64854"/>
    <w:rsid w:val="00C72F46"/>
    <w:rsid w:val="00C87CE5"/>
    <w:rsid w:val="00CD3BA0"/>
    <w:rsid w:val="00CD7746"/>
    <w:rsid w:val="00D44DA5"/>
    <w:rsid w:val="00D97964"/>
    <w:rsid w:val="00DA6275"/>
    <w:rsid w:val="00DC3460"/>
    <w:rsid w:val="00DC54F3"/>
    <w:rsid w:val="00DD2B0A"/>
    <w:rsid w:val="00DE39D7"/>
    <w:rsid w:val="00E12001"/>
    <w:rsid w:val="00E72E9F"/>
    <w:rsid w:val="00E84F8E"/>
    <w:rsid w:val="00EC75EA"/>
    <w:rsid w:val="00EE3703"/>
    <w:rsid w:val="00EE58B6"/>
    <w:rsid w:val="00F069B3"/>
    <w:rsid w:val="00F71570"/>
    <w:rsid w:val="00F76850"/>
    <w:rsid w:val="00FD06DF"/>
    <w:rsid w:val="00FE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Egorova_E</cp:lastModifiedBy>
  <cp:revision>2</cp:revision>
  <cp:lastPrinted>2014-04-01T05:08:00Z</cp:lastPrinted>
  <dcterms:created xsi:type="dcterms:W3CDTF">2014-06-20T00:27:00Z</dcterms:created>
  <dcterms:modified xsi:type="dcterms:W3CDTF">2014-06-20T00:27:00Z</dcterms:modified>
</cp:coreProperties>
</file>